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7578C" w14:textId="7A7DF587" w:rsidR="00D400D8" w:rsidRPr="00110B6D" w:rsidRDefault="00D400D8">
      <w:pPr>
        <w:rPr>
          <w:rFonts w:ascii="Arial" w:eastAsia="Times New Roman" w:hAnsi="Arial" w:cs="Arial"/>
          <w:lang w:val="en-CA"/>
        </w:rPr>
      </w:pPr>
      <w:r w:rsidRPr="00110B6D">
        <w:rPr>
          <w:rFonts w:ascii="Arial" w:hAnsi="Arial" w:cs="Arial"/>
          <w:b/>
          <w:bCs/>
          <w:lang w:val="en-CA"/>
        </w:rPr>
        <w:t xml:space="preserve">Main Message:   </w:t>
      </w:r>
      <w:r w:rsidR="00EE0331" w:rsidRPr="00110B6D">
        <w:rPr>
          <w:rFonts w:ascii="Arial" w:eastAsia="Times New Roman" w:hAnsi="Arial" w:cs="Arial"/>
          <w:color w:val="000000"/>
          <w:lang w:val="en-CA"/>
        </w:rPr>
        <w:t>The Digitalization of Manufacturing</w:t>
      </w:r>
    </w:p>
    <w:p w14:paraId="5CF3A2B1" w14:textId="09B53EB7" w:rsidR="00D400D8" w:rsidRPr="00110B6D" w:rsidRDefault="00D400D8">
      <w:pPr>
        <w:rPr>
          <w:rFonts w:ascii="Arial" w:hAnsi="Arial" w:cs="Arial"/>
          <w:lang w:val="en-CA"/>
        </w:rPr>
      </w:pPr>
    </w:p>
    <w:p w14:paraId="0933A0DD" w14:textId="77F5E946" w:rsidR="00D400D8" w:rsidRPr="00110B6D" w:rsidRDefault="00D400D8">
      <w:pPr>
        <w:rPr>
          <w:rFonts w:ascii="Arial" w:hAnsi="Arial" w:cs="Arial"/>
          <w:b/>
          <w:bCs/>
          <w:lang w:val="en-CA"/>
        </w:rPr>
      </w:pPr>
      <w:r w:rsidRPr="00110B6D">
        <w:rPr>
          <w:rFonts w:ascii="Arial" w:hAnsi="Arial" w:cs="Arial"/>
          <w:b/>
          <w:bCs/>
          <w:lang w:val="en-CA"/>
        </w:rPr>
        <w:t>Guest &amp; Title:</w:t>
      </w:r>
      <w:r w:rsidR="004F5592" w:rsidRPr="00110B6D">
        <w:rPr>
          <w:rFonts w:ascii="Arial" w:hAnsi="Arial" w:cs="Arial"/>
          <w:b/>
          <w:bCs/>
          <w:lang w:val="en-CA"/>
        </w:rPr>
        <w:t xml:space="preserve"> </w:t>
      </w:r>
      <w:r w:rsidR="00EE0331" w:rsidRPr="00110B6D">
        <w:rPr>
          <w:rFonts w:ascii="Arial" w:hAnsi="Arial" w:cs="Arial"/>
          <w:b/>
          <w:bCs/>
          <w:lang w:val="en-CA"/>
        </w:rPr>
        <w:t xml:space="preserve">Gary </w:t>
      </w:r>
      <w:proofErr w:type="spellStart"/>
      <w:r w:rsidR="00EE0331" w:rsidRPr="00110B6D">
        <w:rPr>
          <w:rFonts w:ascii="Arial" w:hAnsi="Arial" w:cs="Arial"/>
          <w:b/>
          <w:bCs/>
          <w:lang w:val="en-CA"/>
        </w:rPr>
        <w:t>Mintchell</w:t>
      </w:r>
      <w:proofErr w:type="spellEnd"/>
      <w:r w:rsidR="000F3AA6">
        <w:rPr>
          <w:rFonts w:ascii="Arial" w:hAnsi="Arial" w:cs="Arial"/>
          <w:b/>
          <w:bCs/>
          <w:lang w:val="en-CA"/>
        </w:rPr>
        <w:t>, Title?</w:t>
      </w:r>
    </w:p>
    <w:p w14:paraId="38E14EA5" w14:textId="3692EF40" w:rsidR="00D400D8" w:rsidRPr="00110B6D" w:rsidRDefault="00D400D8">
      <w:pPr>
        <w:rPr>
          <w:rFonts w:ascii="Arial" w:hAnsi="Arial" w:cs="Arial"/>
          <w:lang w:val="en-CA"/>
        </w:rPr>
      </w:pPr>
    </w:p>
    <w:p w14:paraId="4504DC3D" w14:textId="6199660C" w:rsidR="00D400D8" w:rsidRPr="00110B6D" w:rsidRDefault="00D400D8">
      <w:pPr>
        <w:rPr>
          <w:rFonts w:ascii="Arial" w:hAnsi="Arial" w:cs="Arial"/>
          <w:b/>
          <w:bCs/>
          <w:lang w:val="en-CA"/>
        </w:rPr>
      </w:pPr>
      <w:r w:rsidRPr="00110B6D">
        <w:rPr>
          <w:rFonts w:ascii="Arial" w:hAnsi="Arial" w:cs="Arial"/>
          <w:b/>
          <w:bCs/>
          <w:lang w:val="en-CA"/>
        </w:rPr>
        <w:t>Intro:</w:t>
      </w:r>
    </w:p>
    <w:p w14:paraId="448E02A7" w14:textId="1562F4A1" w:rsidR="009D34C5" w:rsidRPr="00110B6D" w:rsidRDefault="009D34C5" w:rsidP="00D33885">
      <w:pPr>
        <w:rPr>
          <w:rFonts w:ascii="Arial" w:hAnsi="Arial" w:cs="Arial"/>
          <w:b/>
          <w:bCs/>
          <w:lang w:val="en-CA"/>
        </w:rPr>
      </w:pPr>
    </w:p>
    <w:p w14:paraId="1EBEFAEA" w14:textId="77777777" w:rsidR="00EE0331" w:rsidRPr="00110B6D" w:rsidRDefault="00EE0331" w:rsidP="00D33885">
      <w:pPr>
        <w:rPr>
          <w:rFonts w:ascii="Arial" w:eastAsia="Times New Roman" w:hAnsi="Arial" w:cs="Arial"/>
          <w:color w:val="202124"/>
          <w:shd w:val="clear" w:color="auto" w:fill="FFFFFF"/>
          <w:lang w:val="en-CA"/>
        </w:rPr>
      </w:pPr>
      <w:r w:rsidRPr="00110B6D">
        <w:rPr>
          <w:rFonts w:ascii="Arial" w:eastAsia="Times New Roman" w:hAnsi="Arial" w:cs="Arial"/>
          <w:color w:val="202124"/>
          <w:shd w:val="clear" w:color="auto" w:fill="FFFFFF"/>
          <w:lang w:val="en-CA"/>
        </w:rPr>
        <w:t xml:space="preserve">Manufacturing is always pursuing </w:t>
      </w:r>
      <w:r w:rsidRPr="00110B6D">
        <w:rPr>
          <w:rFonts w:ascii="Arial" w:eastAsia="Times New Roman" w:hAnsi="Arial" w:cs="Arial"/>
          <w:color w:val="202124"/>
          <w:shd w:val="clear" w:color="auto" w:fill="FFFFFF"/>
          <w:lang w:val="en-CA"/>
        </w:rPr>
        <w:t>higher production rates, increased productivity, more efficient use of materials, better product quality, improved safety, reduced factory lead times</w:t>
      </w:r>
      <w:r w:rsidRPr="00110B6D">
        <w:rPr>
          <w:rFonts w:ascii="Arial" w:eastAsia="Times New Roman" w:hAnsi="Arial" w:cs="Arial"/>
          <w:color w:val="202124"/>
          <w:shd w:val="clear" w:color="auto" w:fill="FFFFFF"/>
          <w:lang w:val="en-CA"/>
        </w:rPr>
        <w:t xml:space="preserve"> not to mention </w:t>
      </w:r>
      <w:r w:rsidRPr="00110B6D">
        <w:rPr>
          <w:rFonts w:ascii="Arial" w:eastAsia="Times New Roman" w:hAnsi="Arial" w:cs="Arial"/>
          <w:color w:val="202124"/>
          <w:shd w:val="clear" w:color="auto" w:fill="FFFFFF"/>
          <w:lang w:val="en-CA"/>
        </w:rPr>
        <w:t>shorter workweeks for labour</w:t>
      </w:r>
      <w:r w:rsidRPr="00110B6D">
        <w:rPr>
          <w:rFonts w:ascii="Arial" w:eastAsia="Times New Roman" w:hAnsi="Arial" w:cs="Arial"/>
          <w:color w:val="202124"/>
          <w:shd w:val="clear" w:color="auto" w:fill="FFFFFF"/>
          <w:lang w:val="en-CA"/>
        </w:rPr>
        <w:t xml:space="preserve"> </w:t>
      </w:r>
      <w:r w:rsidRPr="00110B6D">
        <w:rPr>
          <w:rFonts w:ascii="Arial" w:eastAsia="Times New Roman" w:hAnsi="Arial" w:cs="Arial"/>
          <w:color w:val="202124"/>
          <w:shd w:val="clear" w:color="auto" w:fill="FFFFFF"/>
          <w:lang w:val="en-CA"/>
        </w:rPr>
        <w:t>and better worker safety</w:t>
      </w:r>
      <w:r w:rsidRPr="00110B6D">
        <w:rPr>
          <w:rFonts w:ascii="Arial" w:eastAsia="Times New Roman" w:hAnsi="Arial" w:cs="Arial"/>
          <w:color w:val="202124"/>
          <w:shd w:val="clear" w:color="auto" w:fill="FFFFFF"/>
          <w:lang w:val="en-CA"/>
        </w:rPr>
        <w:t xml:space="preserve">. </w:t>
      </w:r>
    </w:p>
    <w:p w14:paraId="3AFEE5C1" w14:textId="77777777" w:rsidR="00EE0331" w:rsidRPr="00110B6D" w:rsidRDefault="00EE0331" w:rsidP="00D33885">
      <w:pPr>
        <w:rPr>
          <w:rFonts w:ascii="Arial" w:eastAsia="Times New Roman" w:hAnsi="Arial" w:cs="Arial"/>
          <w:color w:val="202124"/>
          <w:shd w:val="clear" w:color="auto" w:fill="FFFFFF"/>
          <w:lang w:val="en-CA"/>
        </w:rPr>
      </w:pPr>
    </w:p>
    <w:p w14:paraId="303524BC" w14:textId="62C3229F" w:rsidR="00110B6D" w:rsidRPr="00110B6D" w:rsidRDefault="00EE0331" w:rsidP="00110B6D">
      <w:pPr>
        <w:rPr>
          <w:rFonts w:ascii="Arial" w:eastAsia="Times New Roman" w:hAnsi="Arial" w:cs="Arial"/>
          <w:lang w:val="en-CA"/>
        </w:rPr>
      </w:pPr>
      <w:r w:rsidRPr="00110B6D">
        <w:rPr>
          <w:rFonts w:ascii="Arial" w:eastAsia="Times New Roman" w:hAnsi="Arial" w:cs="Arial"/>
          <w:color w:val="202124"/>
          <w:shd w:val="clear" w:color="auto" w:fill="FFFFFF"/>
          <w:lang w:val="en-CA"/>
        </w:rPr>
        <w:t xml:space="preserve">Digitalization – Industry 4.0, </w:t>
      </w:r>
      <w:proofErr w:type="spellStart"/>
      <w:r w:rsidRPr="00110B6D">
        <w:rPr>
          <w:rFonts w:ascii="Arial" w:eastAsia="Times New Roman" w:hAnsi="Arial" w:cs="Arial"/>
          <w:color w:val="202124"/>
          <w:shd w:val="clear" w:color="auto" w:fill="FFFFFF"/>
          <w:lang w:val="en-CA"/>
        </w:rPr>
        <w:t>IiOT</w:t>
      </w:r>
      <w:proofErr w:type="spellEnd"/>
      <w:r w:rsidRPr="00110B6D">
        <w:rPr>
          <w:rFonts w:ascii="Arial" w:eastAsia="Times New Roman" w:hAnsi="Arial" w:cs="Arial"/>
          <w:color w:val="202124"/>
          <w:shd w:val="clear" w:color="auto" w:fill="FFFFFF"/>
          <w:lang w:val="en-CA"/>
        </w:rPr>
        <w:t>, Smart Factories – or whatever you choose to call it is changing the manufacturing landscape. Sen</w:t>
      </w:r>
      <w:r w:rsidR="00110B6D">
        <w:rPr>
          <w:rFonts w:ascii="Arial" w:eastAsia="Times New Roman" w:hAnsi="Arial" w:cs="Arial"/>
          <w:color w:val="202124"/>
          <w:shd w:val="clear" w:color="auto" w:fill="FFFFFF"/>
          <w:lang w:val="en-CA"/>
        </w:rPr>
        <w:t>s</w:t>
      </w:r>
      <w:r w:rsidRPr="00110B6D">
        <w:rPr>
          <w:rFonts w:ascii="Arial" w:eastAsia="Times New Roman" w:hAnsi="Arial" w:cs="Arial"/>
          <w:color w:val="202124"/>
          <w:shd w:val="clear" w:color="auto" w:fill="FFFFFF"/>
          <w:lang w:val="en-CA"/>
        </w:rPr>
        <w:t>ors littered throughout factories collect and share data to monitor and enhance operat</w:t>
      </w:r>
      <w:r w:rsidR="00110B6D" w:rsidRPr="00110B6D">
        <w:rPr>
          <w:rFonts w:ascii="Arial" w:eastAsia="Times New Roman" w:hAnsi="Arial" w:cs="Arial"/>
          <w:color w:val="202124"/>
          <w:shd w:val="clear" w:color="auto" w:fill="FFFFFF"/>
          <w:lang w:val="en-CA"/>
        </w:rPr>
        <w:t>i</w:t>
      </w:r>
      <w:r w:rsidRPr="00110B6D">
        <w:rPr>
          <w:rFonts w:ascii="Arial" w:eastAsia="Times New Roman" w:hAnsi="Arial" w:cs="Arial"/>
          <w:color w:val="202124"/>
          <w:shd w:val="clear" w:color="auto" w:fill="FFFFFF"/>
          <w:lang w:val="en-CA"/>
        </w:rPr>
        <w:t>ons</w:t>
      </w:r>
      <w:r w:rsidR="00110B6D">
        <w:rPr>
          <w:rFonts w:ascii="Arial" w:eastAsia="Times New Roman" w:hAnsi="Arial" w:cs="Arial"/>
          <w:color w:val="202124"/>
          <w:shd w:val="clear" w:color="auto" w:fill="FFFFFF"/>
          <w:lang w:val="en-CA"/>
        </w:rPr>
        <w:t>,</w:t>
      </w:r>
      <w:r w:rsidRPr="00110B6D">
        <w:rPr>
          <w:rFonts w:ascii="Arial" w:eastAsia="Times New Roman" w:hAnsi="Arial" w:cs="Arial"/>
          <w:color w:val="202124"/>
          <w:shd w:val="clear" w:color="auto" w:fill="FFFFFF"/>
          <w:lang w:val="en-CA"/>
        </w:rPr>
        <w:t xml:space="preserve"> and data collection can start as far back as the source of a product</w:t>
      </w:r>
      <w:r w:rsidR="00F57061" w:rsidRPr="00110B6D">
        <w:rPr>
          <w:rFonts w:ascii="Arial" w:eastAsia="Times New Roman" w:hAnsi="Arial" w:cs="Arial"/>
          <w:color w:val="202124"/>
          <w:shd w:val="clear" w:color="auto" w:fill="FFFFFF"/>
          <w:lang w:val="en-CA"/>
        </w:rPr>
        <w:t>’</w:t>
      </w:r>
      <w:r w:rsidRPr="00110B6D">
        <w:rPr>
          <w:rFonts w:ascii="Arial" w:eastAsia="Times New Roman" w:hAnsi="Arial" w:cs="Arial"/>
          <w:color w:val="202124"/>
          <w:shd w:val="clear" w:color="auto" w:fill="FFFFFF"/>
          <w:lang w:val="en-CA"/>
        </w:rPr>
        <w:t xml:space="preserve">s raw materials. </w:t>
      </w:r>
      <w:r w:rsidR="00110B6D">
        <w:rPr>
          <w:rFonts w:ascii="Arial" w:eastAsia="Times New Roman" w:hAnsi="Arial" w:cs="Arial"/>
          <w:color w:val="202124"/>
          <w:shd w:val="clear" w:color="auto" w:fill="FFFFFF"/>
          <w:lang w:val="en-CA"/>
        </w:rPr>
        <w:t>This mountain of data will have a huge impact on</w:t>
      </w:r>
      <w:r w:rsidR="00110B6D" w:rsidRPr="00110B6D">
        <w:rPr>
          <w:rFonts w:ascii="Arial" w:eastAsia="Times New Roman" w:hAnsi="Arial" w:cs="Arial"/>
          <w:color w:val="202124"/>
          <w:shd w:val="clear" w:color="auto" w:fill="FFFFFF"/>
          <w:lang w:val="en-CA"/>
        </w:rPr>
        <w:t xml:space="preserve"> four </w:t>
      </w:r>
      <w:r w:rsidR="00110B6D">
        <w:rPr>
          <w:rFonts w:ascii="Arial" w:eastAsia="Times New Roman" w:hAnsi="Arial" w:cs="Arial"/>
          <w:color w:val="202124"/>
          <w:shd w:val="clear" w:color="auto" w:fill="FFFFFF"/>
          <w:lang w:val="en-CA"/>
        </w:rPr>
        <w:t xml:space="preserve">primary </w:t>
      </w:r>
      <w:r w:rsidR="00110B6D" w:rsidRPr="00110B6D">
        <w:rPr>
          <w:rFonts w:ascii="Arial" w:eastAsia="Times New Roman" w:hAnsi="Arial" w:cs="Arial"/>
          <w:color w:val="202124"/>
          <w:shd w:val="clear" w:color="auto" w:fill="FFFFFF"/>
          <w:lang w:val="en-CA"/>
        </w:rPr>
        <w:t>areas</w:t>
      </w:r>
      <w:r w:rsidR="00110B6D">
        <w:rPr>
          <w:rFonts w:ascii="Arial" w:eastAsia="Times New Roman" w:hAnsi="Arial" w:cs="Arial"/>
          <w:color w:val="202124"/>
          <w:shd w:val="clear" w:color="auto" w:fill="FFFFFF"/>
          <w:lang w:val="en-CA"/>
        </w:rPr>
        <w:t>;</w:t>
      </w:r>
      <w:r w:rsidR="00110B6D" w:rsidRPr="00110B6D">
        <w:rPr>
          <w:rFonts w:ascii="Arial" w:eastAsia="Times New Roman" w:hAnsi="Arial" w:cs="Arial"/>
          <w:color w:val="202124"/>
          <w:shd w:val="clear" w:color="auto" w:fill="FFFFFF"/>
          <w:lang w:val="en-CA"/>
        </w:rPr>
        <w:t xml:space="preserve"> </w:t>
      </w:r>
      <w:r w:rsidR="00110B6D" w:rsidRPr="00110B6D">
        <w:rPr>
          <w:rFonts w:ascii="Arial" w:eastAsia="Times New Roman" w:hAnsi="Arial" w:cs="Arial"/>
          <w:lang w:val="en-CA"/>
        </w:rPr>
        <w:t>1) operational efficiency; 2) predictive and preventative maintenance; 3) supply chain management; and 4) inventories and logistics.</w:t>
      </w:r>
    </w:p>
    <w:p w14:paraId="5F6C682F" w14:textId="01CF1139" w:rsidR="009D34C5" w:rsidRPr="00110B6D" w:rsidRDefault="009D34C5" w:rsidP="00D33885">
      <w:pPr>
        <w:rPr>
          <w:rFonts w:ascii="Arial" w:eastAsia="Times New Roman" w:hAnsi="Arial" w:cs="Arial"/>
          <w:color w:val="202124"/>
          <w:shd w:val="clear" w:color="auto" w:fill="FFFFFF"/>
          <w:lang w:val="en-CA"/>
        </w:rPr>
      </w:pPr>
    </w:p>
    <w:p w14:paraId="12E06878" w14:textId="7ED55838" w:rsidR="00F57061" w:rsidRPr="00110B6D" w:rsidRDefault="00F57061" w:rsidP="00D33885">
      <w:pPr>
        <w:rPr>
          <w:rFonts w:ascii="Arial" w:eastAsia="Times New Roman" w:hAnsi="Arial" w:cs="Arial"/>
          <w:lang w:val="en-CA"/>
        </w:rPr>
      </w:pPr>
      <w:r w:rsidRPr="00110B6D">
        <w:rPr>
          <w:rFonts w:ascii="Arial" w:eastAsia="Times New Roman" w:hAnsi="Arial" w:cs="Arial"/>
          <w:color w:val="202124"/>
          <w:shd w:val="clear" w:color="auto" w:fill="FFFFFF"/>
          <w:lang w:val="en-CA"/>
        </w:rPr>
        <w:t xml:space="preserve">This week on the Make It Right podcast we are looking at the digitalization of manufacturing. Kevin Snook and I are pleased to have Gary </w:t>
      </w:r>
      <w:proofErr w:type="spellStart"/>
      <w:r w:rsidRPr="00110B6D">
        <w:rPr>
          <w:rFonts w:ascii="Arial" w:eastAsia="Times New Roman" w:hAnsi="Arial" w:cs="Arial"/>
          <w:color w:val="202124"/>
          <w:shd w:val="clear" w:color="auto" w:fill="FFFFFF"/>
          <w:lang w:val="en-CA"/>
        </w:rPr>
        <w:t>Mintchell</w:t>
      </w:r>
      <w:proofErr w:type="spellEnd"/>
      <w:r w:rsidRPr="00110B6D">
        <w:rPr>
          <w:rFonts w:ascii="Arial" w:eastAsia="Times New Roman" w:hAnsi="Arial" w:cs="Arial"/>
          <w:color w:val="202124"/>
          <w:shd w:val="clear" w:color="auto" w:fill="FFFFFF"/>
          <w:lang w:val="en-CA"/>
        </w:rPr>
        <w:t xml:space="preserve"> as our guest. Gary does </w:t>
      </w:r>
      <w:r w:rsidRPr="00110B6D">
        <w:rPr>
          <w:rFonts w:ascii="Arial" w:eastAsia="Times New Roman" w:hAnsi="Arial" w:cs="Arial"/>
          <w:shd w:val="clear" w:color="auto" w:fill="FFFFFF"/>
          <w:lang w:val="en-CA"/>
        </w:rPr>
        <w:t>r</w:t>
      </w:r>
      <w:r w:rsidRPr="00110B6D">
        <w:rPr>
          <w:rFonts w:ascii="Arial" w:eastAsia="Times New Roman" w:hAnsi="Arial" w:cs="Arial"/>
          <w:shd w:val="clear" w:color="auto" w:fill="FFFFFF"/>
          <w:lang w:val="en-CA"/>
        </w:rPr>
        <w:t>esearc</w:t>
      </w:r>
      <w:r w:rsidRPr="00110B6D">
        <w:rPr>
          <w:rFonts w:ascii="Arial" w:eastAsia="Times New Roman" w:hAnsi="Arial" w:cs="Arial"/>
          <w:shd w:val="clear" w:color="auto" w:fill="FFFFFF"/>
          <w:lang w:val="en-CA"/>
        </w:rPr>
        <w:t>h</w:t>
      </w:r>
      <w:r w:rsidRPr="00110B6D">
        <w:rPr>
          <w:rFonts w:ascii="Arial" w:eastAsia="Times New Roman" w:hAnsi="Arial" w:cs="Arial"/>
          <w:shd w:val="clear" w:color="auto" w:fill="FFFFFF"/>
          <w:lang w:val="en-CA"/>
        </w:rPr>
        <w:t>, analysis</w:t>
      </w:r>
      <w:r w:rsidRPr="00110B6D">
        <w:rPr>
          <w:rFonts w:ascii="Arial" w:eastAsia="Times New Roman" w:hAnsi="Arial" w:cs="Arial"/>
          <w:shd w:val="clear" w:color="auto" w:fill="FFFFFF"/>
          <w:lang w:val="en-CA"/>
        </w:rPr>
        <w:t xml:space="preserve"> and </w:t>
      </w:r>
      <w:r w:rsidRPr="00110B6D">
        <w:rPr>
          <w:rFonts w:ascii="Arial" w:eastAsia="Times New Roman" w:hAnsi="Arial" w:cs="Arial"/>
          <w:shd w:val="clear" w:color="auto" w:fill="FFFFFF"/>
          <w:lang w:val="en-CA"/>
        </w:rPr>
        <w:t xml:space="preserve">writing </w:t>
      </w:r>
      <w:r w:rsidRPr="00110B6D">
        <w:rPr>
          <w:rFonts w:ascii="Arial" w:eastAsia="Times New Roman" w:hAnsi="Arial" w:cs="Arial"/>
          <w:shd w:val="clear" w:color="auto" w:fill="FFFFFF"/>
          <w:lang w:val="en-CA"/>
        </w:rPr>
        <w:t xml:space="preserve">about </w:t>
      </w:r>
      <w:r w:rsidRPr="00110B6D">
        <w:rPr>
          <w:rFonts w:ascii="Arial" w:eastAsia="Times New Roman" w:hAnsi="Arial" w:cs="Arial"/>
          <w:shd w:val="clear" w:color="auto" w:fill="FFFFFF"/>
          <w:lang w:val="en-CA"/>
        </w:rPr>
        <w:t>manufacturing</w:t>
      </w:r>
      <w:r w:rsidRPr="00110B6D">
        <w:rPr>
          <w:rFonts w:ascii="Arial" w:eastAsia="Times New Roman" w:hAnsi="Arial" w:cs="Arial"/>
          <w:shd w:val="clear" w:color="auto" w:fill="FFFFFF"/>
          <w:lang w:val="en-CA"/>
        </w:rPr>
        <w:t xml:space="preserve">.  He </w:t>
      </w:r>
      <w:r w:rsidRPr="00110B6D">
        <w:rPr>
          <w:rFonts w:ascii="Arial" w:eastAsia="Times New Roman" w:hAnsi="Arial" w:cs="Arial"/>
          <w:color w:val="202124"/>
          <w:shd w:val="clear" w:color="auto" w:fill="FFFFFF"/>
          <w:lang w:val="en-CA"/>
        </w:rPr>
        <w:t>is a blogger and host of the Gary on Manufacturing podcast.  Welcome to the show Gary.</w:t>
      </w:r>
    </w:p>
    <w:p w14:paraId="3011E66D" w14:textId="39C1A682" w:rsidR="00F57061" w:rsidRPr="00110B6D" w:rsidRDefault="00F57061" w:rsidP="00D33885">
      <w:pPr>
        <w:rPr>
          <w:rFonts w:ascii="Arial" w:eastAsia="Times New Roman" w:hAnsi="Arial" w:cs="Arial"/>
          <w:color w:val="202124"/>
          <w:shd w:val="clear" w:color="auto" w:fill="FFFFFF"/>
          <w:lang w:val="en-CA"/>
        </w:rPr>
      </w:pPr>
    </w:p>
    <w:p w14:paraId="551DAAEF" w14:textId="77777777" w:rsidR="00F57061" w:rsidRPr="00110B6D" w:rsidRDefault="00F57061" w:rsidP="00D33885">
      <w:pPr>
        <w:rPr>
          <w:rFonts w:ascii="Arial" w:eastAsia="Times New Roman" w:hAnsi="Arial" w:cs="Arial"/>
          <w:color w:val="202124"/>
          <w:shd w:val="clear" w:color="auto" w:fill="FFFFFF"/>
          <w:lang w:val="en-CA"/>
        </w:rPr>
      </w:pPr>
    </w:p>
    <w:p w14:paraId="743E069F" w14:textId="77777777" w:rsidR="009D34C5" w:rsidRPr="00110B6D" w:rsidRDefault="009D34C5" w:rsidP="00D33885">
      <w:pPr>
        <w:rPr>
          <w:rFonts w:ascii="Arial" w:eastAsia="Times New Roman" w:hAnsi="Arial" w:cs="Arial"/>
          <w:color w:val="202124"/>
          <w:shd w:val="clear" w:color="auto" w:fill="FFFFFF"/>
          <w:lang w:val="en-CA"/>
        </w:rPr>
      </w:pPr>
    </w:p>
    <w:p w14:paraId="5DFDA8CA" w14:textId="3D49787F" w:rsidR="00D400D8" w:rsidRPr="00110B6D" w:rsidRDefault="00D400D8">
      <w:pPr>
        <w:rPr>
          <w:rFonts w:ascii="Arial" w:hAnsi="Arial" w:cs="Arial"/>
          <w:b/>
          <w:bCs/>
          <w:lang w:val="en-CA"/>
        </w:rPr>
      </w:pPr>
      <w:r w:rsidRPr="00110B6D">
        <w:rPr>
          <w:rFonts w:ascii="Arial" w:hAnsi="Arial" w:cs="Arial"/>
          <w:b/>
          <w:bCs/>
          <w:lang w:val="en-CA"/>
        </w:rPr>
        <w:t>Questions:</w:t>
      </w:r>
    </w:p>
    <w:p w14:paraId="1BA13476" w14:textId="1266593A" w:rsidR="00D400D8" w:rsidRPr="00110B6D" w:rsidRDefault="00D400D8">
      <w:pPr>
        <w:rPr>
          <w:rFonts w:ascii="Arial" w:hAnsi="Arial" w:cs="Arial"/>
          <w:lang w:val="en-CA"/>
        </w:rPr>
      </w:pPr>
    </w:p>
    <w:p w14:paraId="2DFF8DFA" w14:textId="62E30749" w:rsidR="00516E3A" w:rsidRPr="00516E3A" w:rsidRDefault="00713FF9" w:rsidP="00516E3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CA"/>
        </w:rPr>
      </w:pPr>
      <w:r w:rsidRPr="00713FF9">
        <w:rPr>
          <w:rFonts w:ascii="Arial" w:eastAsia="Times New Roman" w:hAnsi="Arial" w:cs="Arial"/>
          <w:color w:val="000000"/>
          <w:lang w:val="en-CA"/>
        </w:rPr>
        <w:t>Are most manufacturers moving forward digitalization and where do they start??</w:t>
      </w:r>
    </w:p>
    <w:p w14:paraId="3A9B6518" w14:textId="021F8ECE" w:rsidR="00516E3A" w:rsidRPr="00516E3A" w:rsidRDefault="00516E3A" w:rsidP="00516E3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t>Let’s discuss the four key area that will be impacted by digitization</w:t>
      </w:r>
    </w:p>
    <w:p w14:paraId="17E99C46" w14:textId="31B744FA" w:rsidR="00516E3A" w:rsidRPr="00516E3A" w:rsidRDefault="000F3AA6" w:rsidP="000F3AA6">
      <w:pPr>
        <w:spacing w:before="100" w:beforeAutospacing="1" w:after="100" w:afterAutospacing="1"/>
        <w:ind w:firstLine="360"/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t>Operational Efficiency</w:t>
      </w:r>
    </w:p>
    <w:p w14:paraId="781CF57B" w14:textId="77777777" w:rsidR="00516E3A" w:rsidRPr="00516E3A" w:rsidRDefault="00516E3A" w:rsidP="00516E3A">
      <w:pPr>
        <w:numPr>
          <w:ilvl w:val="0"/>
          <w:numId w:val="6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rPr>
          <w:rFonts w:ascii="Arial" w:eastAsia="Times New Roman" w:hAnsi="Arial" w:cs="Arial"/>
          <w:color w:val="000000"/>
          <w:lang w:val="en-CA"/>
        </w:rPr>
      </w:pPr>
      <w:r w:rsidRPr="00516E3A">
        <w:rPr>
          <w:rFonts w:ascii="Arial" w:eastAsia="Times New Roman" w:hAnsi="Arial" w:cs="Arial"/>
          <w:color w:val="000000"/>
          <w:lang w:val="en-CA"/>
        </w:rPr>
        <w:t>where and how can manufacturers make the most impactful changes</w:t>
      </w:r>
    </w:p>
    <w:p w14:paraId="0A02578A" w14:textId="77777777" w:rsidR="00516E3A" w:rsidRPr="00516E3A" w:rsidRDefault="00516E3A" w:rsidP="00516E3A">
      <w:pPr>
        <w:numPr>
          <w:ilvl w:val="0"/>
          <w:numId w:val="6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rPr>
          <w:rFonts w:ascii="Arial" w:eastAsia="Times New Roman" w:hAnsi="Arial" w:cs="Arial"/>
          <w:color w:val="000000"/>
          <w:lang w:val="en-CA"/>
        </w:rPr>
      </w:pPr>
      <w:r w:rsidRPr="00516E3A">
        <w:rPr>
          <w:rFonts w:ascii="Arial" w:eastAsia="Times New Roman" w:hAnsi="Arial" w:cs="Arial"/>
          <w:color w:val="000000"/>
          <w:lang w:val="en-CA"/>
        </w:rPr>
        <w:t>I read a report that indicated productivity gains of 25%…what kind of results are manufacturers actually getting?</w:t>
      </w:r>
    </w:p>
    <w:p w14:paraId="16E4F352" w14:textId="0C254E62" w:rsidR="00516E3A" w:rsidRPr="00516E3A" w:rsidRDefault="000F3AA6" w:rsidP="00516E3A">
      <w:pPr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t>P</w:t>
      </w:r>
      <w:r w:rsidR="00516E3A" w:rsidRPr="00516E3A">
        <w:rPr>
          <w:rFonts w:ascii="Arial" w:eastAsia="Times New Roman" w:hAnsi="Arial" w:cs="Arial"/>
          <w:color w:val="000000"/>
          <w:lang w:val="en-CA"/>
        </w:rPr>
        <w:t xml:space="preserve">redictive and </w:t>
      </w:r>
      <w:r>
        <w:rPr>
          <w:rFonts w:ascii="Arial" w:eastAsia="Times New Roman" w:hAnsi="Arial" w:cs="Arial"/>
          <w:color w:val="000000"/>
          <w:lang w:val="en-CA"/>
        </w:rPr>
        <w:t>P</w:t>
      </w:r>
      <w:r w:rsidR="00516E3A" w:rsidRPr="00516E3A">
        <w:rPr>
          <w:rFonts w:ascii="Arial" w:eastAsia="Times New Roman" w:hAnsi="Arial" w:cs="Arial"/>
          <w:color w:val="000000"/>
          <w:lang w:val="en-CA"/>
        </w:rPr>
        <w:t xml:space="preserve">reventative </w:t>
      </w:r>
      <w:proofErr w:type="gramStart"/>
      <w:r>
        <w:rPr>
          <w:rFonts w:ascii="Arial" w:eastAsia="Times New Roman" w:hAnsi="Arial" w:cs="Arial"/>
          <w:color w:val="000000"/>
          <w:lang w:val="en-CA"/>
        </w:rPr>
        <w:t>M</w:t>
      </w:r>
      <w:r w:rsidR="00516E3A" w:rsidRPr="00516E3A">
        <w:rPr>
          <w:rFonts w:ascii="Arial" w:eastAsia="Times New Roman" w:hAnsi="Arial" w:cs="Arial"/>
          <w:color w:val="000000"/>
          <w:lang w:val="en-CA"/>
        </w:rPr>
        <w:t>aintenance;</w:t>
      </w:r>
      <w:proofErr w:type="gramEnd"/>
      <w:r w:rsidR="00516E3A" w:rsidRPr="00516E3A">
        <w:rPr>
          <w:rFonts w:ascii="Arial" w:eastAsia="Times New Roman" w:hAnsi="Arial" w:cs="Arial"/>
          <w:color w:val="000000"/>
          <w:lang w:val="en-CA"/>
        </w:rPr>
        <w:t> </w:t>
      </w:r>
    </w:p>
    <w:p w14:paraId="619CC24E" w14:textId="183B928E" w:rsidR="000F3AA6" w:rsidRPr="00516E3A" w:rsidRDefault="00516E3A" w:rsidP="000F3AA6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rPr>
          <w:rFonts w:ascii="Arial" w:eastAsia="Times New Roman" w:hAnsi="Arial" w:cs="Arial"/>
          <w:color w:val="000000"/>
          <w:lang w:val="en-CA"/>
        </w:rPr>
      </w:pPr>
      <w:r w:rsidRPr="00516E3A">
        <w:rPr>
          <w:rFonts w:ascii="Arial" w:eastAsia="Times New Roman" w:hAnsi="Arial" w:cs="Arial"/>
          <w:color w:val="000000"/>
          <w:lang w:val="en-CA"/>
        </w:rPr>
        <w:t xml:space="preserve">as the speed of manufacturing increases, the cost of </w:t>
      </w:r>
      <w:r w:rsidR="000F3AA6">
        <w:rPr>
          <w:rFonts w:ascii="Arial" w:eastAsia="Times New Roman" w:hAnsi="Arial" w:cs="Arial"/>
          <w:color w:val="000000"/>
          <w:lang w:val="en-CA"/>
        </w:rPr>
        <w:t xml:space="preserve">maintenance and </w:t>
      </w:r>
      <w:r w:rsidRPr="00516E3A">
        <w:rPr>
          <w:rFonts w:ascii="Arial" w:eastAsia="Times New Roman" w:hAnsi="Arial" w:cs="Arial"/>
          <w:color w:val="000000"/>
          <w:lang w:val="en-CA"/>
        </w:rPr>
        <w:t>unplanned downtime increases too</w:t>
      </w:r>
      <w:r w:rsidR="000F3AA6">
        <w:rPr>
          <w:rFonts w:ascii="Arial" w:eastAsia="Times New Roman" w:hAnsi="Arial" w:cs="Arial"/>
          <w:color w:val="000000"/>
          <w:lang w:val="en-CA"/>
        </w:rPr>
        <w:t xml:space="preserve"> – does this approach to maintenance require a mindset shift for most manufacturers?</w:t>
      </w:r>
    </w:p>
    <w:p w14:paraId="199D3182" w14:textId="239A269C" w:rsidR="00516E3A" w:rsidRPr="00516E3A" w:rsidRDefault="000F3AA6" w:rsidP="000F3AA6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t xml:space="preserve">     S</w:t>
      </w:r>
      <w:r w:rsidR="00516E3A" w:rsidRPr="00516E3A">
        <w:rPr>
          <w:rFonts w:ascii="Arial" w:eastAsia="Times New Roman" w:hAnsi="Arial" w:cs="Arial"/>
          <w:color w:val="000000"/>
          <w:lang w:val="en-CA"/>
        </w:rPr>
        <w:t xml:space="preserve">upply </w:t>
      </w:r>
      <w:r>
        <w:rPr>
          <w:rFonts w:ascii="Arial" w:eastAsia="Times New Roman" w:hAnsi="Arial" w:cs="Arial"/>
          <w:color w:val="000000"/>
          <w:lang w:val="en-CA"/>
        </w:rPr>
        <w:t>C</w:t>
      </w:r>
      <w:r w:rsidR="00516E3A" w:rsidRPr="00516E3A">
        <w:rPr>
          <w:rFonts w:ascii="Arial" w:eastAsia="Times New Roman" w:hAnsi="Arial" w:cs="Arial"/>
          <w:color w:val="000000"/>
          <w:lang w:val="en-CA"/>
        </w:rPr>
        <w:t xml:space="preserve">hain </w:t>
      </w:r>
      <w:proofErr w:type="gramStart"/>
      <w:r>
        <w:rPr>
          <w:rFonts w:ascii="Arial" w:eastAsia="Times New Roman" w:hAnsi="Arial" w:cs="Arial"/>
          <w:color w:val="000000"/>
          <w:lang w:val="en-CA"/>
        </w:rPr>
        <w:t>M</w:t>
      </w:r>
      <w:r w:rsidR="00516E3A" w:rsidRPr="00516E3A">
        <w:rPr>
          <w:rFonts w:ascii="Arial" w:eastAsia="Times New Roman" w:hAnsi="Arial" w:cs="Arial"/>
          <w:color w:val="000000"/>
          <w:lang w:val="en-CA"/>
        </w:rPr>
        <w:t>anagement;</w:t>
      </w:r>
      <w:proofErr w:type="gramEnd"/>
      <w:r w:rsidR="00516E3A" w:rsidRPr="00516E3A">
        <w:rPr>
          <w:rFonts w:ascii="Arial" w:eastAsia="Times New Roman" w:hAnsi="Arial" w:cs="Arial"/>
          <w:color w:val="000000"/>
          <w:lang w:val="en-CA"/>
        </w:rPr>
        <w:t> </w:t>
      </w:r>
    </w:p>
    <w:p w14:paraId="3E80FC4D" w14:textId="77777777" w:rsidR="00516E3A" w:rsidRPr="00516E3A" w:rsidRDefault="00516E3A" w:rsidP="00516E3A">
      <w:pPr>
        <w:numPr>
          <w:ilvl w:val="0"/>
          <w:numId w:val="8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rPr>
          <w:rFonts w:ascii="Arial" w:eastAsia="Times New Roman" w:hAnsi="Arial" w:cs="Arial"/>
          <w:color w:val="000000"/>
          <w:lang w:val="en-CA"/>
        </w:rPr>
      </w:pPr>
      <w:r w:rsidRPr="00516E3A">
        <w:rPr>
          <w:rFonts w:ascii="Arial" w:eastAsia="Times New Roman" w:hAnsi="Arial" w:cs="Arial"/>
          <w:color w:val="000000"/>
          <w:lang w:val="en-CA"/>
        </w:rPr>
        <w:t>how is digitalization changing/going to change how supply chains are managed?</w:t>
      </w:r>
    </w:p>
    <w:p w14:paraId="755BF906" w14:textId="77777777" w:rsidR="00516E3A" w:rsidRPr="00516E3A" w:rsidRDefault="00516E3A" w:rsidP="00516E3A">
      <w:pPr>
        <w:numPr>
          <w:ilvl w:val="0"/>
          <w:numId w:val="8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rPr>
          <w:rFonts w:ascii="Arial" w:eastAsia="Times New Roman" w:hAnsi="Arial" w:cs="Arial"/>
          <w:color w:val="000000"/>
          <w:lang w:val="en-CA"/>
        </w:rPr>
      </w:pPr>
      <w:r w:rsidRPr="00516E3A">
        <w:rPr>
          <w:rFonts w:ascii="Arial" w:eastAsia="Times New Roman" w:hAnsi="Arial" w:cs="Arial"/>
          <w:color w:val="000000"/>
          <w:lang w:val="en-CA"/>
        </w:rPr>
        <w:lastRenderedPageBreak/>
        <w:t xml:space="preserve">Real time status visibility on supply chains - what impact will this have on a </w:t>
      </w:r>
      <w:proofErr w:type="gramStart"/>
      <w:r w:rsidRPr="00516E3A">
        <w:rPr>
          <w:rFonts w:ascii="Arial" w:eastAsia="Times New Roman" w:hAnsi="Arial" w:cs="Arial"/>
          <w:color w:val="000000"/>
          <w:lang w:val="en-CA"/>
        </w:rPr>
        <w:t>manufacturers</w:t>
      </w:r>
      <w:proofErr w:type="gramEnd"/>
      <w:r w:rsidRPr="00516E3A">
        <w:rPr>
          <w:rFonts w:ascii="Arial" w:eastAsia="Times New Roman" w:hAnsi="Arial" w:cs="Arial"/>
          <w:color w:val="000000"/>
          <w:lang w:val="en-CA"/>
        </w:rPr>
        <w:t xml:space="preserve"> competitiveness…those with the strongest supply chains win?</w:t>
      </w:r>
    </w:p>
    <w:p w14:paraId="646D6053" w14:textId="4E004ADC" w:rsidR="00516E3A" w:rsidRPr="00516E3A" w:rsidRDefault="000F3AA6" w:rsidP="00516E3A">
      <w:pPr>
        <w:numPr>
          <w:ilvl w:val="0"/>
          <w:numId w:val="8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t>Has the desire for more visibility further down the line increased since COVID?</w:t>
      </w:r>
    </w:p>
    <w:p w14:paraId="531547D0" w14:textId="40720FDA" w:rsidR="00516E3A" w:rsidRDefault="000F3AA6" w:rsidP="00516E3A">
      <w:pPr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lang w:val="en-CA"/>
        </w:rPr>
      </w:pPr>
      <w:r>
        <w:rPr>
          <w:rFonts w:ascii="Arial" w:eastAsia="Times New Roman" w:hAnsi="Arial" w:cs="Arial"/>
          <w:color w:val="000000"/>
          <w:lang w:val="en-CA"/>
        </w:rPr>
        <w:t>I</w:t>
      </w:r>
      <w:r w:rsidR="00516E3A" w:rsidRPr="00516E3A">
        <w:rPr>
          <w:rFonts w:ascii="Arial" w:eastAsia="Times New Roman" w:hAnsi="Arial" w:cs="Arial"/>
          <w:color w:val="000000"/>
          <w:lang w:val="en-CA"/>
        </w:rPr>
        <w:t xml:space="preserve">nventories and </w:t>
      </w:r>
      <w:r>
        <w:rPr>
          <w:rFonts w:ascii="Arial" w:eastAsia="Times New Roman" w:hAnsi="Arial" w:cs="Arial"/>
          <w:color w:val="000000"/>
          <w:lang w:val="en-CA"/>
        </w:rPr>
        <w:t>L</w:t>
      </w:r>
      <w:r w:rsidR="00516E3A" w:rsidRPr="00516E3A">
        <w:rPr>
          <w:rFonts w:ascii="Arial" w:eastAsia="Times New Roman" w:hAnsi="Arial" w:cs="Arial"/>
          <w:color w:val="000000"/>
          <w:lang w:val="en-CA"/>
        </w:rPr>
        <w:t>ogistics.</w:t>
      </w:r>
    </w:p>
    <w:p w14:paraId="79F54E45" w14:textId="77777777" w:rsidR="000F3AA6" w:rsidRPr="000F3AA6" w:rsidRDefault="000F3AA6" w:rsidP="000F3AA6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lang w:val="en-CA"/>
        </w:rPr>
      </w:pPr>
      <w:r w:rsidRPr="000F3AA6">
        <w:rPr>
          <w:rFonts w:ascii="Arial" w:eastAsia="Times New Roman" w:hAnsi="Arial" w:cs="Arial"/>
          <w:color w:val="000000"/>
          <w:lang w:val="en-CA"/>
        </w:rPr>
        <w:t xml:space="preserve">What role does digitalization play for inventories and </w:t>
      </w:r>
      <w:proofErr w:type="spellStart"/>
      <w:r w:rsidRPr="000F3AA6">
        <w:rPr>
          <w:rFonts w:ascii="Arial" w:eastAsia="Times New Roman" w:hAnsi="Arial" w:cs="Arial"/>
          <w:color w:val="000000"/>
          <w:lang w:val="en-CA"/>
        </w:rPr>
        <w:t>logisitics?</w:t>
      </w:r>
      <w:proofErr w:type="spellEnd"/>
    </w:p>
    <w:p w14:paraId="14C230B3" w14:textId="2F4AD1EA" w:rsidR="000F3AA6" w:rsidRPr="000F3AA6" w:rsidRDefault="000F3AA6" w:rsidP="00140D12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val="en-CA"/>
        </w:rPr>
      </w:pPr>
      <w:r w:rsidRPr="000F3AA6">
        <w:rPr>
          <w:rFonts w:ascii="Arial" w:hAnsi="Arial" w:cs="Arial"/>
          <w:lang w:val="en-CA"/>
        </w:rPr>
        <w:t>What challenges do you see ahead for manufacturers</w:t>
      </w:r>
      <w:r>
        <w:rPr>
          <w:rFonts w:ascii="Arial" w:hAnsi="Arial" w:cs="Arial"/>
          <w:lang w:val="en-CA"/>
        </w:rPr>
        <w:t>?</w:t>
      </w:r>
    </w:p>
    <w:p w14:paraId="778C7025" w14:textId="1F1C877C" w:rsidR="00D400D8" w:rsidRPr="000F3AA6" w:rsidRDefault="00D400D8" w:rsidP="000F3AA6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 w:rsidRPr="000F3AA6">
        <w:rPr>
          <w:rFonts w:ascii="Arial" w:hAnsi="Arial" w:cs="Arial"/>
          <w:lang w:val="en-CA"/>
        </w:rPr>
        <w:t>Key takeaways</w:t>
      </w:r>
    </w:p>
    <w:p w14:paraId="2E38D592" w14:textId="76E6D1CD" w:rsidR="00D400D8" w:rsidRPr="00516E3A" w:rsidRDefault="00D400D8" w:rsidP="00D400D8">
      <w:pPr>
        <w:rPr>
          <w:rFonts w:ascii="Arial" w:hAnsi="Arial" w:cs="Arial"/>
          <w:lang w:val="en-CA"/>
        </w:rPr>
      </w:pPr>
    </w:p>
    <w:p w14:paraId="100B8EC0" w14:textId="2670172C" w:rsidR="00D400D8" w:rsidRPr="00516E3A" w:rsidRDefault="00D400D8" w:rsidP="00D400D8">
      <w:pPr>
        <w:rPr>
          <w:rFonts w:ascii="Arial" w:hAnsi="Arial" w:cs="Arial"/>
          <w:lang w:val="en-CA"/>
        </w:rPr>
      </w:pPr>
    </w:p>
    <w:p w14:paraId="62F32E0F" w14:textId="7A0F82DE" w:rsidR="00690B1D" w:rsidRPr="00516E3A" w:rsidRDefault="00D400D8" w:rsidP="00D400D8">
      <w:pPr>
        <w:rPr>
          <w:rFonts w:ascii="Arial" w:hAnsi="Arial" w:cs="Arial"/>
          <w:b/>
          <w:bCs/>
          <w:lang w:val="en-CA"/>
        </w:rPr>
      </w:pPr>
      <w:r w:rsidRPr="00516E3A">
        <w:rPr>
          <w:rFonts w:ascii="Arial" w:hAnsi="Arial" w:cs="Arial"/>
          <w:b/>
          <w:bCs/>
          <w:lang w:val="en-CA"/>
        </w:rPr>
        <w:t xml:space="preserve">Thank you &amp; </w:t>
      </w:r>
      <w:proofErr w:type="spellStart"/>
      <w:r w:rsidRPr="00516E3A">
        <w:rPr>
          <w:rFonts w:ascii="Arial" w:hAnsi="Arial" w:cs="Arial"/>
          <w:b/>
          <w:bCs/>
          <w:lang w:val="en-CA"/>
        </w:rPr>
        <w:t>Extro</w:t>
      </w:r>
      <w:proofErr w:type="spellEnd"/>
      <w:r w:rsidRPr="00516E3A">
        <w:rPr>
          <w:rFonts w:ascii="Arial" w:hAnsi="Arial" w:cs="Arial"/>
          <w:b/>
          <w:bCs/>
          <w:lang w:val="en-CA"/>
        </w:rPr>
        <w:t xml:space="preserve">: </w:t>
      </w:r>
    </w:p>
    <w:p w14:paraId="401C8538" w14:textId="212F97E0" w:rsidR="009D34C5" w:rsidRPr="00516E3A" w:rsidRDefault="009D34C5" w:rsidP="00D400D8">
      <w:pPr>
        <w:rPr>
          <w:rFonts w:ascii="Arial" w:hAnsi="Arial" w:cs="Arial"/>
          <w:b/>
          <w:bCs/>
          <w:lang w:val="en-CA"/>
        </w:rPr>
      </w:pPr>
    </w:p>
    <w:p w14:paraId="1A9C9A77" w14:textId="77777777" w:rsidR="00F57061" w:rsidRPr="00516E3A" w:rsidRDefault="00F57061" w:rsidP="009D34C5">
      <w:pPr>
        <w:rPr>
          <w:rFonts w:ascii="Arial" w:hAnsi="Arial" w:cs="Arial"/>
          <w:b/>
          <w:bCs/>
          <w:lang w:val="en-CA"/>
        </w:rPr>
      </w:pPr>
      <w:r w:rsidRPr="00516E3A">
        <w:rPr>
          <w:rFonts w:ascii="Arial" w:hAnsi="Arial" w:cs="Arial"/>
          <w:b/>
          <w:bCs/>
          <w:lang w:val="en-CA"/>
        </w:rPr>
        <w:t xml:space="preserve">Gary </w:t>
      </w:r>
      <w:proofErr w:type="spellStart"/>
      <w:r w:rsidRPr="00516E3A">
        <w:rPr>
          <w:rFonts w:ascii="Arial" w:hAnsi="Arial" w:cs="Arial"/>
          <w:b/>
          <w:bCs/>
          <w:lang w:val="en-CA"/>
        </w:rPr>
        <w:t>Mintchell</w:t>
      </w:r>
      <w:proofErr w:type="spellEnd"/>
      <w:r w:rsidRPr="00516E3A">
        <w:rPr>
          <w:rFonts w:ascii="Arial" w:hAnsi="Arial" w:cs="Arial"/>
          <w:b/>
          <w:bCs/>
          <w:lang w:val="en-CA"/>
        </w:rPr>
        <w:t xml:space="preserve"> is the host of the Gary on Manufacturing podcast.  </w:t>
      </w:r>
    </w:p>
    <w:p w14:paraId="69801C1C" w14:textId="77777777" w:rsidR="00F57061" w:rsidRPr="00516E3A" w:rsidRDefault="00F57061" w:rsidP="009D34C5">
      <w:pPr>
        <w:rPr>
          <w:rFonts w:ascii="Arial" w:hAnsi="Arial" w:cs="Arial"/>
          <w:b/>
          <w:bCs/>
          <w:lang w:val="en-CA"/>
        </w:rPr>
      </w:pPr>
    </w:p>
    <w:p w14:paraId="16045BA8" w14:textId="04DE917D" w:rsidR="009D34C5" w:rsidRPr="00516E3A" w:rsidRDefault="009D34C5" w:rsidP="009D34C5">
      <w:pPr>
        <w:rPr>
          <w:rFonts w:ascii="Arial" w:hAnsi="Arial" w:cs="Arial"/>
          <w:i/>
          <w:iCs/>
          <w:color w:val="000000" w:themeColor="text1"/>
        </w:rPr>
      </w:pPr>
      <w:r w:rsidRPr="00516E3A">
        <w:rPr>
          <w:rFonts w:ascii="Arial" w:hAnsi="Arial" w:cs="Arial"/>
          <w:color w:val="000000" w:themeColor="text1"/>
        </w:rPr>
        <w:t>Kevin Snook is a manufacturing Leadership Advisor and author of the bestselling book </w:t>
      </w:r>
      <w:r w:rsidRPr="00516E3A">
        <w:rPr>
          <w:rFonts w:ascii="Arial" w:hAnsi="Arial" w:cs="Arial"/>
          <w:i/>
          <w:iCs/>
          <w:color w:val="000000" w:themeColor="text1"/>
        </w:rPr>
        <w:t>“Make It Right - 5 Steps to Align Your Manufacturing Business from the Front Line to the Bottomline”. </w:t>
      </w:r>
    </w:p>
    <w:p w14:paraId="3B5BA712" w14:textId="77777777" w:rsidR="00D400D8" w:rsidRPr="00516E3A" w:rsidRDefault="00D400D8" w:rsidP="00D400D8">
      <w:pPr>
        <w:pStyle w:val="Header"/>
        <w:tabs>
          <w:tab w:val="clear" w:pos="4680"/>
          <w:tab w:val="clear" w:pos="9360"/>
          <w:tab w:val="left" w:pos="1701"/>
        </w:tabs>
        <w:rPr>
          <w:rFonts w:ascii="Arial" w:hAnsi="Arial" w:cs="Arial"/>
        </w:rPr>
      </w:pPr>
    </w:p>
    <w:p w14:paraId="48E49180" w14:textId="1F1AD280" w:rsidR="00C7253A" w:rsidRPr="00516E3A" w:rsidRDefault="009D34C5" w:rsidP="00C7253A">
      <w:pPr>
        <w:rPr>
          <w:rFonts w:ascii="Arial" w:hAnsi="Arial" w:cs="Arial"/>
        </w:rPr>
      </w:pPr>
      <w:r w:rsidRPr="00516E3A">
        <w:rPr>
          <w:rFonts w:ascii="Arial" w:hAnsi="Arial" w:cs="Arial"/>
        </w:rPr>
        <w:t>You can find Make It Right on</w:t>
      </w:r>
      <w:r w:rsidR="00C7253A" w:rsidRPr="00516E3A">
        <w:rPr>
          <w:rFonts w:ascii="Arial" w:hAnsi="Arial" w:cs="Arial"/>
        </w:rPr>
        <w:t xml:space="preserve"> twitter and </w:t>
      </w:r>
      <w:proofErr w:type="spellStart"/>
      <w:r w:rsidR="00C7253A" w:rsidRPr="00516E3A">
        <w:rPr>
          <w:rFonts w:ascii="Arial" w:hAnsi="Arial" w:cs="Arial"/>
        </w:rPr>
        <w:t>linkedin</w:t>
      </w:r>
      <w:proofErr w:type="spellEnd"/>
      <w:r w:rsidR="00C7253A" w:rsidRPr="00516E3A">
        <w:rPr>
          <w:rFonts w:ascii="Arial" w:hAnsi="Arial" w:cs="Arial"/>
        </w:rPr>
        <w:t xml:space="preserve"> and </w:t>
      </w:r>
      <w:r w:rsidRPr="00516E3A">
        <w:rPr>
          <w:rFonts w:ascii="Arial" w:hAnsi="Arial" w:cs="Arial"/>
        </w:rPr>
        <w:t xml:space="preserve">you can listen through </w:t>
      </w:r>
      <w:proofErr w:type="spellStart"/>
      <w:r w:rsidR="00C7253A" w:rsidRPr="00516E3A">
        <w:rPr>
          <w:rFonts w:ascii="Arial" w:hAnsi="Arial" w:cs="Arial"/>
        </w:rPr>
        <w:t>itunes</w:t>
      </w:r>
      <w:proofErr w:type="spellEnd"/>
      <w:r w:rsidR="00C7253A" w:rsidRPr="00516E3A">
        <w:rPr>
          <w:rFonts w:ascii="Arial" w:hAnsi="Arial" w:cs="Arial"/>
        </w:rPr>
        <w:t xml:space="preserve">, </w:t>
      </w:r>
      <w:proofErr w:type="spellStart"/>
      <w:r w:rsidR="00C7253A" w:rsidRPr="00516E3A">
        <w:rPr>
          <w:rFonts w:ascii="Arial" w:hAnsi="Arial" w:cs="Arial"/>
        </w:rPr>
        <w:t>googleplay</w:t>
      </w:r>
      <w:proofErr w:type="spellEnd"/>
      <w:r w:rsidR="00C7253A" w:rsidRPr="00516E3A">
        <w:rPr>
          <w:rFonts w:ascii="Arial" w:hAnsi="Arial" w:cs="Arial"/>
        </w:rPr>
        <w:t xml:space="preserve">, stitcher, </w:t>
      </w:r>
      <w:proofErr w:type="spellStart"/>
      <w:r w:rsidR="00C7253A" w:rsidRPr="00516E3A">
        <w:rPr>
          <w:rFonts w:ascii="Arial" w:hAnsi="Arial" w:cs="Arial"/>
        </w:rPr>
        <w:t>spotify</w:t>
      </w:r>
      <w:proofErr w:type="spellEnd"/>
      <w:r w:rsidR="00C7253A" w:rsidRPr="00516E3A">
        <w:rPr>
          <w:rFonts w:ascii="Arial" w:hAnsi="Arial" w:cs="Arial"/>
        </w:rPr>
        <w:t xml:space="preserve"> and </w:t>
      </w:r>
      <w:proofErr w:type="spellStart"/>
      <w:r w:rsidR="00C7253A" w:rsidRPr="00516E3A">
        <w:rPr>
          <w:rFonts w:ascii="Arial" w:hAnsi="Arial" w:cs="Arial"/>
        </w:rPr>
        <w:t>youtube</w:t>
      </w:r>
      <w:proofErr w:type="spellEnd"/>
      <w:r w:rsidR="00C7253A" w:rsidRPr="00516E3A">
        <w:rPr>
          <w:rFonts w:ascii="Arial" w:hAnsi="Arial" w:cs="Arial"/>
        </w:rPr>
        <w:t xml:space="preserve">.  </w:t>
      </w:r>
    </w:p>
    <w:p w14:paraId="03C9864F" w14:textId="77777777" w:rsidR="00C7253A" w:rsidRPr="00516E3A" w:rsidRDefault="00C7253A" w:rsidP="00C7253A">
      <w:pPr>
        <w:rPr>
          <w:rFonts w:ascii="Arial" w:hAnsi="Arial" w:cs="Arial"/>
        </w:rPr>
      </w:pPr>
    </w:p>
    <w:p w14:paraId="653225F7" w14:textId="77777777" w:rsidR="00C7253A" w:rsidRPr="00516E3A" w:rsidRDefault="00C7253A" w:rsidP="00C7253A">
      <w:pPr>
        <w:pStyle w:val="Header"/>
        <w:tabs>
          <w:tab w:val="clear" w:pos="4680"/>
          <w:tab w:val="clear" w:pos="9360"/>
          <w:tab w:val="left" w:pos="1701"/>
        </w:tabs>
        <w:rPr>
          <w:rFonts w:ascii="Arial" w:hAnsi="Arial" w:cs="Arial"/>
        </w:rPr>
      </w:pPr>
      <w:r w:rsidRPr="00516E3A">
        <w:rPr>
          <w:rFonts w:ascii="Arial" w:hAnsi="Arial" w:cs="Arial"/>
        </w:rPr>
        <w:t>Until next time, I’m Janet Eastman. Thanks for listening to the Make It Right podcast.</w:t>
      </w:r>
    </w:p>
    <w:p w14:paraId="79C75D26" w14:textId="35B7203E" w:rsidR="00D54F5C" w:rsidRPr="00516E3A" w:rsidRDefault="00D54F5C" w:rsidP="00D400D8">
      <w:pPr>
        <w:pStyle w:val="Header"/>
        <w:tabs>
          <w:tab w:val="clear" w:pos="4680"/>
          <w:tab w:val="clear" w:pos="9360"/>
          <w:tab w:val="left" w:pos="1701"/>
        </w:tabs>
        <w:rPr>
          <w:rFonts w:ascii="Arial" w:hAnsi="Arial" w:cs="Arial"/>
        </w:rPr>
      </w:pPr>
    </w:p>
    <w:p w14:paraId="4D5CB168" w14:textId="07DC4791" w:rsidR="00D54F5C" w:rsidRPr="00110B6D" w:rsidRDefault="00D54F5C" w:rsidP="00D400D8">
      <w:pPr>
        <w:pStyle w:val="Header"/>
        <w:tabs>
          <w:tab w:val="clear" w:pos="4680"/>
          <w:tab w:val="clear" w:pos="9360"/>
          <w:tab w:val="left" w:pos="1701"/>
        </w:tabs>
        <w:rPr>
          <w:rFonts w:ascii="Arial" w:hAnsi="Arial" w:cs="Arial"/>
          <w:b/>
          <w:bCs/>
        </w:rPr>
      </w:pPr>
      <w:r w:rsidRPr="00110B6D">
        <w:rPr>
          <w:rFonts w:ascii="Arial" w:hAnsi="Arial" w:cs="Arial"/>
          <w:b/>
          <w:bCs/>
        </w:rPr>
        <w:t>Promo Intro:</w:t>
      </w:r>
    </w:p>
    <w:p w14:paraId="28B24298" w14:textId="59B18E8B" w:rsidR="00D54F5C" w:rsidRPr="00110B6D" w:rsidRDefault="00D54F5C" w:rsidP="00D400D8">
      <w:pPr>
        <w:pStyle w:val="Header"/>
        <w:tabs>
          <w:tab w:val="clear" w:pos="4680"/>
          <w:tab w:val="clear" w:pos="9360"/>
          <w:tab w:val="left" w:pos="1701"/>
        </w:tabs>
        <w:rPr>
          <w:rFonts w:ascii="Arial" w:hAnsi="Arial" w:cs="Arial"/>
        </w:rPr>
      </w:pPr>
    </w:p>
    <w:p w14:paraId="0BB655B9" w14:textId="6D034AE8" w:rsidR="00D54F5C" w:rsidRPr="00110B6D" w:rsidRDefault="00D54F5C" w:rsidP="00D400D8">
      <w:pPr>
        <w:pStyle w:val="Header"/>
        <w:tabs>
          <w:tab w:val="clear" w:pos="4680"/>
          <w:tab w:val="clear" w:pos="9360"/>
          <w:tab w:val="left" w:pos="1701"/>
        </w:tabs>
        <w:rPr>
          <w:rFonts w:ascii="Arial" w:hAnsi="Arial" w:cs="Arial"/>
        </w:rPr>
      </w:pPr>
    </w:p>
    <w:p w14:paraId="325DA908" w14:textId="36FF9C94" w:rsidR="00D54F5C" w:rsidRPr="00110B6D" w:rsidRDefault="00D54F5C" w:rsidP="00D400D8">
      <w:pPr>
        <w:pStyle w:val="Header"/>
        <w:tabs>
          <w:tab w:val="clear" w:pos="4680"/>
          <w:tab w:val="clear" w:pos="9360"/>
          <w:tab w:val="left" w:pos="1701"/>
        </w:tabs>
        <w:rPr>
          <w:rFonts w:ascii="Arial" w:hAnsi="Arial" w:cs="Arial"/>
          <w:b/>
          <w:bCs/>
        </w:rPr>
      </w:pPr>
      <w:r w:rsidRPr="00110B6D">
        <w:rPr>
          <w:rFonts w:ascii="Arial" w:hAnsi="Arial" w:cs="Arial"/>
          <w:b/>
          <w:bCs/>
        </w:rPr>
        <w:t xml:space="preserve">Promo </w:t>
      </w:r>
      <w:proofErr w:type="spellStart"/>
      <w:r w:rsidRPr="00110B6D">
        <w:rPr>
          <w:rFonts w:ascii="Arial" w:hAnsi="Arial" w:cs="Arial"/>
          <w:b/>
          <w:bCs/>
        </w:rPr>
        <w:t>Extro</w:t>
      </w:r>
      <w:proofErr w:type="spellEnd"/>
      <w:r w:rsidRPr="00110B6D">
        <w:rPr>
          <w:rFonts w:ascii="Arial" w:hAnsi="Arial" w:cs="Arial"/>
          <w:b/>
          <w:bCs/>
        </w:rPr>
        <w:t>:</w:t>
      </w:r>
    </w:p>
    <w:p w14:paraId="0726B183" w14:textId="72749699" w:rsidR="00D54F5C" w:rsidRPr="00110B6D" w:rsidRDefault="00D54F5C" w:rsidP="00D400D8">
      <w:pPr>
        <w:pStyle w:val="Header"/>
        <w:tabs>
          <w:tab w:val="clear" w:pos="4680"/>
          <w:tab w:val="clear" w:pos="9360"/>
          <w:tab w:val="left" w:pos="1701"/>
        </w:tabs>
        <w:rPr>
          <w:rFonts w:ascii="Arial" w:hAnsi="Arial" w:cs="Arial"/>
        </w:rPr>
      </w:pPr>
    </w:p>
    <w:p w14:paraId="7DC26BA2" w14:textId="77777777" w:rsidR="00D54F5C" w:rsidRPr="00110B6D" w:rsidRDefault="00D54F5C" w:rsidP="00D400D8">
      <w:pPr>
        <w:pStyle w:val="Header"/>
        <w:tabs>
          <w:tab w:val="clear" w:pos="4680"/>
          <w:tab w:val="clear" w:pos="9360"/>
          <w:tab w:val="left" w:pos="1701"/>
        </w:tabs>
        <w:rPr>
          <w:rFonts w:ascii="Arial" w:hAnsi="Arial" w:cs="Arial"/>
        </w:rPr>
      </w:pPr>
    </w:p>
    <w:p w14:paraId="652D47A6" w14:textId="77777777" w:rsidR="00D54F5C" w:rsidRPr="00110B6D" w:rsidRDefault="00D54F5C" w:rsidP="00D400D8">
      <w:pPr>
        <w:pStyle w:val="Header"/>
        <w:tabs>
          <w:tab w:val="clear" w:pos="4680"/>
          <w:tab w:val="clear" w:pos="9360"/>
          <w:tab w:val="left" w:pos="1701"/>
        </w:tabs>
        <w:rPr>
          <w:rFonts w:ascii="Arial" w:hAnsi="Arial" w:cs="Arial"/>
        </w:rPr>
      </w:pPr>
    </w:p>
    <w:p w14:paraId="4EA936A9" w14:textId="77777777" w:rsidR="00D54F5C" w:rsidRPr="00110B6D" w:rsidRDefault="00D54F5C" w:rsidP="00D400D8">
      <w:pPr>
        <w:pStyle w:val="Header"/>
        <w:tabs>
          <w:tab w:val="clear" w:pos="4680"/>
          <w:tab w:val="clear" w:pos="9360"/>
          <w:tab w:val="left" w:pos="1701"/>
        </w:tabs>
        <w:rPr>
          <w:rFonts w:ascii="Arial" w:hAnsi="Arial" w:cs="Arial"/>
          <w:b/>
          <w:bCs/>
        </w:rPr>
      </w:pPr>
      <w:r w:rsidRPr="00110B6D">
        <w:rPr>
          <w:rFonts w:ascii="Arial" w:hAnsi="Arial" w:cs="Arial"/>
          <w:b/>
          <w:bCs/>
        </w:rPr>
        <w:t>Show descriptor:</w:t>
      </w:r>
    </w:p>
    <w:p w14:paraId="1D7B018A" w14:textId="77777777" w:rsidR="00D54F5C" w:rsidRPr="00110B6D" w:rsidRDefault="00D54F5C" w:rsidP="00D400D8">
      <w:pPr>
        <w:pStyle w:val="Header"/>
        <w:tabs>
          <w:tab w:val="clear" w:pos="4680"/>
          <w:tab w:val="clear" w:pos="9360"/>
          <w:tab w:val="left" w:pos="1701"/>
        </w:tabs>
        <w:rPr>
          <w:rFonts w:ascii="Arial" w:hAnsi="Arial" w:cs="Arial"/>
        </w:rPr>
      </w:pPr>
    </w:p>
    <w:p w14:paraId="2065680D" w14:textId="77777777" w:rsidR="00D54F5C" w:rsidRPr="00110B6D" w:rsidRDefault="00D54F5C" w:rsidP="00D400D8">
      <w:pPr>
        <w:pStyle w:val="Header"/>
        <w:tabs>
          <w:tab w:val="clear" w:pos="4680"/>
          <w:tab w:val="clear" w:pos="9360"/>
          <w:tab w:val="left" w:pos="1701"/>
        </w:tabs>
        <w:rPr>
          <w:rFonts w:ascii="Arial" w:hAnsi="Arial" w:cs="Arial"/>
        </w:rPr>
      </w:pPr>
    </w:p>
    <w:p w14:paraId="040C4E33" w14:textId="77777777" w:rsidR="00D54F5C" w:rsidRPr="00110B6D" w:rsidRDefault="00D54F5C" w:rsidP="00D400D8">
      <w:pPr>
        <w:pStyle w:val="Header"/>
        <w:tabs>
          <w:tab w:val="clear" w:pos="4680"/>
          <w:tab w:val="clear" w:pos="9360"/>
          <w:tab w:val="left" w:pos="1701"/>
        </w:tabs>
        <w:rPr>
          <w:rFonts w:ascii="Arial" w:hAnsi="Arial" w:cs="Arial"/>
        </w:rPr>
      </w:pPr>
    </w:p>
    <w:p w14:paraId="1E055470" w14:textId="77777777" w:rsidR="00D54F5C" w:rsidRPr="00110B6D" w:rsidRDefault="00D54F5C" w:rsidP="00D400D8">
      <w:pPr>
        <w:pStyle w:val="Header"/>
        <w:tabs>
          <w:tab w:val="clear" w:pos="4680"/>
          <w:tab w:val="clear" w:pos="9360"/>
          <w:tab w:val="left" w:pos="1701"/>
        </w:tabs>
        <w:rPr>
          <w:rFonts w:ascii="Arial" w:hAnsi="Arial" w:cs="Arial"/>
          <w:b/>
          <w:bCs/>
        </w:rPr>
      </w:pPr>
      <w:r w:rsidRPr="00110B6D">
        <w:rPr>
          <w:rFonts w:ascii="Arial" w:hAnsi="Arial" w:cs="Arial"/>
          <w:b/>
          <w:bCs/>
        </w:rPr>
        <w:t>Social media post #1:</w:t>
      </w:r>
    </w:p>
    <w:p w14:paraId="0571F9C2" w14:textId="77777777" w:rsidR="00D54F5C" w:rsidRPr="00110B6D" w:rsidRDefault="00D54F5C" w:rsidP="00D400D8">
      <w:pPr>
        <w:pStyle w:val="Header"/>
        <w:tabs>
          <w:tab w:val="clear" w:pos="4680"/>
          <w:tab w:val="clear" w:pos="9360"/>
          <w:tab w:val="left" w:pos="1701"/>
        </w:tabs>
        <w:rPr>
          <w:rFonts w:ascii="Arial" w:hAnsi="Arial" w:cs="Arial"/>
        </w:rPr>
      </w:pPr>
    </w:p>
    <w:p w14:paraId="0CD1EB7F" w14:textId="77777777" w:rsidR="00D54F5C" w:rsidRPr="00110B6D" w:rsidRDefault="00D54F5C" w:rsidP="00D400D8">
      <w:pPr>
        <w:pStyle w:val="Header"/>
        <w:tabs>
          <w:tab w:val="clear" w:pos="4680"/>
          <w:tab w:val="clear" w:pos="9360"/>
          <w:tab w:val="left" w:pos="1701"/>
        </w:tabs>
        <w:rPr>
          <w:rFonts w:ascii="Arial" w:hAnsi="Arial" w:cs="Arial"/>
          <w:b/>
          <w:bCs/>
        </w:rPr>
      </w:pPr>
      <w:r w:rsidRPr="00110B6D">
        <w:rPr>
          <w:rFonts w:ascii="Arial" w:hAnsi="Arial" w:cs="Arial"/>
          <w:b/>
          <w:bCs/>
        </w:rPr>
        <w:t>Social media post #2:</w:t>
      </w:r>
    </w:p>
    <w:p w14:paraId="0A7059B6" w14:textId="77777777" w:rsidR="00D54F5C" w:rsidRPr="00110B6D" w:rsidRDefault="00D54F5C" w:rsidP="00D400D8">
      <w:pPr>
        <w:pStyle w:val="Header"/>
        <w:tabs>
          <w:tab w:val="clear" w:pos="4680"/>
          <w:tab w:val="clear" w:pos="9360"/>
          <w:tab w:val="left" w:pos="1701"/>
        </w:tabs>
        <w:rPr>
          <w:rFonts w:ascii="Arial" w:hAnsi="Arial" w:cs="Arial"/>
        </w:rPr>
      </w:pPr>
    </w:p>
    <w:p w14:paraId="7524D0E2" w14:textId="77777777" w:rsidR="00D54F5C" w:rsidRPr="00110B6D" w:rsidRDefault="00D54F5C" w:rsidP="00D400D8">
      <w:pPr>
        <w:pStyle w:val="Header"/>
        <w:tabs>
          <w:tab w:val="clear" w:pos="4680"/>
          <w:tab w:val="clear" w:pos="9360"/>
          <w:tab w:val="left" w:pos="1701"/>
        </w:tabs>
        <w:rPr>
          <w:rFonts w:ascii="Arial" w:hAnsi="Arial" w:cs="Arial"/>
        </w:rPr>
      </w:pPr>
    </w:p>
    <w:p w14:paraId="47EC33AF" w14:textId="77777777" w:rsidR="00D54F5C" w:rsidRPr="00110B6D" w:rsidRDefault="00D54F5C" w:rsidP="00D400D8">
      <w:pPr>
        <w:pStyle w:val="Header"/>
        <w:tabs>
          <w:tab w:val="clear" w:pos="4680"/>
          <w:tab w:val="clear" w:pos="9360"/>
          <w:tab w:val="left" w:pos="1701"/>
        </w:tabs>
        <w:rPr>
          <w:rFonts w:ascii="Arial" w:hAnsi="Arial" w:cs="Arial"/>
        </w:rPr>
      </w:pPr>
    </w:p>
    <w:p w14:paraId="15A03184" w14:textId="77777777" w:rsidR="00D54F5C" w:rsidRPr="00110B6D" w:rsidRDefault="00D54F5C" w:rsidP="00D400D8">
      <w:pPr>
        <w:pStyle w:val="Header"/>
        <w:tabs>
          <w:tab w:val="clear" w:pos="4680"/>
          <w:tab w:val="clear" w:pos="9360"/>
          <w:tab w:val="left" w:pos="1701"/>
        </w:tabs>
        <w:rPr>
          <w:rFonts w:ascii="Arial" w:hAnsi="Arial" w:cs="Arial"/>
          <w:b/>
          <w:bCs/>
        </w:rPr>
      </w:pPr>
      <w:r w:rsidRPr="00110B6D">
        <w:rPr>
          <w:rFonts w:ascii="Arial" w:hAnsi="Arial" w:cs="Arial"/>
          <w:b/>
          <w:bCs/>
        </w:rPr>
        <w:t>Tags:</w:t>
      </w:r>
    </w:p>
    <w:p w14:paraId="17EB60F2" w14:textId="77777777" w:rsidR="00D54F5C" w:rsidRPr="00110B6D" w:rsidRDefault="00D54F5C" w:rsidP="00D400D8">
      <w:pPr>
        <w:pStyle w:val="Header"/>
        <w:tabs>
          <w:tab w:val="clear" w:pos="4680"/>
          <w:tab w:val="clear" w:pos="9360"/>
          <w:tab w:val="left" w:pos="1701"/>
        </w:tabs>
        <w:rPr>
          <w:rFonts w:ascii="Arial" w:hAnsi="Arial" w:cs="Arial"/>
        </w:rPr>
      </w:pPr>
    </w:p>
    <w:p w14:paraId="6D18B630" w14:textId="77777777" w:rsidR="00D54F5C" w:rsidRPr="00110B6D" w:rsidRDefault="00D54F5C" w:rsidP="00D400D8">
      <w:pPr>
        <w:pStyle w:val="Header"/>
        <w:tabs>
          <w:tab w:val="clear" w:pos="4680"/>
          <w:tab w:val="clear" w:pos="9360"/>
          <w:tab w:val="left" w:pos="1701"/>
        </w:tabs>
        <w:rPr>
          <w:rFonts w:ascii="Arial" w:hAnsi="Arial" w:cs="Arial"/>
        </w:rPr>
      </w:pPr>
    </w:p>
    <w:p w14:paraId="3C2CFEAE" w14:textId="01ABC527" w:rsidR="00D400D8" w:rsidRPr="00110B6D" w:rsidRDefault="00D54F5C" w:rsidP="00D400D8">
      <w:pPr>
        <w:pStyle w:val="Header"/>
        <w:tabs>
          <w:tab w:val="clear" w:pos="4680"/>
          <w:tab w:val="clear" w:pos="9360"/>
          <w:tab w:val="left" w:pos="1701"/>
        </w:tabs>
        <w:rPr>
          <w:rFonts w:ascii="Arial" w:hAnsi="Arial" w:cs="Arial"/>
          <w:b/>
          <w:bCs/>
        </w:rPr>
      </w:pPr>
      <w:r w:rsidRPr="00110B6D">
        <w:rPr>
          <w:rFonts w:ascii="Arial" w:hAnsi="Arial" w:cs="Arial"/>
          <w:b/>
          <w:bCs/>
        </w:rPr>
        <w:t>Hashtags:</w:t>
      </w:r>
      <w:r w:rsidR="00D400D8" w:rsidRPr="00110B6D">
        <w:rPr>
          <w:rFonts w:ascii="Arial" w:hAnsi="Arial" w:cs="Arial"/>
          <w:b/>
          <w:bCs/>
        </w:rPr>
        <w:t xml:space="preserve"> </w:t>
      </w:r>
    </w:p>
    <w:p w14:paraId="4EBA5521" w14:textId="77777777" w:rsidR="00D400D8" w:rsidRPr="00110B6D" w:rsidRDefault="00D400D8" w:rsidP="00D400D8">
      <w:pPr>
        <w:rPr>
          <w:rFonts w:ascii="Arial" w:hAnsi="Arial" w:cs="Arial"/>
          <w:lang w:val="en-CA"/>
        </w:rPr>
      </w:pPr>
    </w:p>
    <w:p w14:paraId="331284F7" w14:textId="6883BDF0" w:rsidR="00D400D8" w:rsidRPr="00110B6D" w:rsidRDefault="00D400D8" w:rsidP="00D400D8">
      <w:pPr>
        <w:rPr>
          <w:rFonts w:ascii="Arial" w:hAnsi="Arial" w:cs="Arial"/>
          <w:lang w:val="en-CA"/>
        </w:rPr>
      </w:pPr>
    </w:p>
    <w:p w14:paraId="211A8199" w14:textId="77777777" w:rsidR="00D400D8" w:rsidRPr="00110B6D" w:rsidRDefault="00D400D8" w:rsidP="00D400D8">
      <w:pPr>
        <w:rPr>
          <w:rFonts w:ascii="Arial" w:hAnsi="Arial" w:cs="Arial"/>
          <w:lang w:val="en-CA"/>
        </w:rPr>
      </w:pPr>
    </w:p>
    <w:p w14:paraId="2D393160" w14:textId="0627ECB8" w:rsidR="00D400D8" w:rsidRPr="00110B6D" w:rsidRDefault="00D400D8">
      <w:pPr>
        <w:rPr>
          <w:rFonts w:ascii="Arial" w:hAnsi="Arial" w:cs="Arial"/>
          <w:lang w:val="en-CA"/>
        </w:rPr>
      </w:pPr>
    </w:p>
    <w:p w14:paraId="44B11534" w14:textId="588734DF" w:rsidR="00D400D8" w:rsidRPr="00110B6D" w:rsidRDefault="00D400D8">
      <w:pPr>
        <w:rPr>
          <w:rFonts w:ascii="Arial" w:hAnsi="Arial" w:cs="Arial"/>
          <w:lang w:val="en-CA"/>
        </w:rPr>
      </w:pPr>
    </w:p>
    <w:p w14:paraId="560425B4" w14:textId="77777777" w:rsidR="00D400D8" w:rsidRPr="00110B6D" w:rsidRDefault="00D400D8">
      <w:pPr>
        <w:rPr>
          <w:rFonts w:ascii="Arial" w:hAnsi="Arial" w:cs="Arial"/>
          <w:lang w:val="en-CA"/>
        </w:rPr>
      </w:pPr>
    </w:p>
    <w:p w14:paraId="09D51ED2" w14:textId="500C2519" w:rsidR="00D400D8" w:rsidRPr="00110B6D" w:rsidRDefault="00D400D8">
      <w:pPr>
        <w:rPr>
          <w:rFonts w:ascii="Arial" w:hAnsi="Arial" w:cs="Arial"/>
          <w:lang w:val="en-CA"/>
        </w:rPr>
      </w:pPr>
    </w:p>
    <w:p w14:paraId="7CF80A29" w14:textId="52AACBF7" w:rsidR="00D400D8" w:rsidRPr="00110B6D" w:rsidRDefault="00D400D8">
      <w:pPr>
        <w:rPr>
          <w:rFonts w:ascii="Arial" w:hAnsi="Arial" w:cs="Arial"/>
          <w:lang w:val="en-CA"/>
        </w:rPr>
      </w:pPr>
    </w:p>
    <w:p w14:paraId="7D5FB358" w14:textId="4A5857D5" w:rsidR="00D400D8" w:rsidRPr="00110B6D" w:rsidRDefault="00D400D8">
      <w:pPr>
        <w:rPr>
          <w:rFonts w:ascii="Arial" w:hAnsi="Arial" w:cs="Arial"/>
          <w:lang w:val="en-CA"/>
        </w:rPr>
      </w:pPr>
    </w:p>
    <w:p w14:paraId="3A2E7400" w14:textId="77777777" w:rsidR="00D400D8" w:rsidRPr="00110B6D" w:rsidRDefault="00D400D8">
      <w:pPr>
        <w:rPr>
          <w:rFonts w:ascii="Arial" w:hAnsi="Arial" w:cs="Arial"/>
          <w:lang w:val="en-CA"/>
        </w:rPr>
      </w:pPr>
    </w:p>
    <w:sectPr w:rsidR="00D400D8" w:rsidRPr="00110B6D" w:rsidSect="00037D5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4D734" w14:textId="77777777" w:rsidR="00C650BE" w:rsidRDefault="00C650BE" w:rsidP="00D400D8">
      <w:r>
        <w:separator/>
      </w:r>
    </w:p>
  </w:endnote>
  <w:endnote w:type="continuationSeparator" w:id="0">
    <w:p w14:paraId="4C3C95C3" w14:textId="77777777" w:rsidR="00C650BE" w:rsidRDefault="00C650BE" w:rsidP="00D4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1483A" w14:textId="77777777" w:rsidR="00C650BE" w:rsidRDefault="00C650BE" w:rsidP="00D400D8">
      <w:r>
        <w:separator/>
      </w:r>
    </w:p>
  </w:footnote>
  <w:footnote w:type="continuationSeparator" w:id="0">
    <w:p w14:paraId="608D2D4C" w14:textId="77777777" w:rsidR="00C650BE" w:rsidRDefault="00C650BE" w:rsidP="00D40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277E7" w14:textId="33AF0286" w:rsidR="00D400D8" w:rsidRPr="00D400D8" w:rsidRDefault="00D400D8">
    <w:pPr>
      <w:pStyle w:val="Header"/>
      <w:rPr>
        <w:lang w:val="en-CA"/>
      </w:rPr>
    </w:pPr>
    <w:r>
      <w:rPr>
        <w:lang w:val="en-CA"/>
      </w:rPr>
      <w:t>Podcast Episode: #</w:t>
    </w:r>
    <w:r w:rsidR="00A16268">
      <w:rPr>
        <w:lang w:val="en-CA"/>
      </w:rPr>
      <w:t>14</w:t>
    </w:r>
    <w:r w:rsidR="00EE0331">
      <w:rPr>
        <w:lang w:val="en-CA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F6B4D"/>
    <w:multiLevelType w:val="hybridMultilevel"/>
    <w:tmpl w:val="76B454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775C73"/>
    <w:multiLevelType w:val="hybridMultilevel"/>
    <w:tmpl w:val="D0D03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93832"/>
    <w:multiLevelType w:val="multilevel"/>
    <w:tmpl w:val="269E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4E0C04"/>
    <w:multiLevelType w:val="hybridMultilevel"/>
    <w:tmpl w:val="4B626254"/>
    <w:lvl w:ilvl="0" w:tplc="04090019">
      <w:start w:val="1"/>
      <w:numFmt w:val="lowerLetter"/>
      <w:lvlText w:val="%1."/>
      <w:lvlJc w:val="left"/>
      <w:pPr>
        <w:ind w:left="1056" w:hanging="360"/>
      </w:p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 w15:restartNumberingAfterBreak="0">
    <w:nsid w:val="1D197258"/>
    <w:multiLevelType w:val="hybridMultilevel"/>
    <w:tmpl w:val="C7405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7147A1"/>
    <w:multiLevelType w:val="hybridMultilevel"/>
    <w:tmpl w:val="7B0E5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A26A0"/>
    <w:multiLevelType w:val="multilevel"/>
    <w:tmpl w:val="F720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64768E"/>
    <w:multiLevelType w:val="hybridMultilevel"/>
    <w:tmpl w:val="F69448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80A40"/>
    <w:multiLevelType w:val="multilevel"/>
    <w:tmpl w:val="C44C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D53358"/>
    <w:multiLevelType w:val="hybridMultilevel"/>
    <w:tmpl w:val="F432C9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C773C2"/>
    <w:multiLevelType w:val="hybridMultilevel"/>
    <w:tmpl w:val="6A2C73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6E7190"/>
    <w:multiLevelType w:val="hybridMultilevel"/>
    <w:tmpl w:val="C6704E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8C5FE8"/>
    <w:multiLevelType w:val="hybridMultilevel"/>
    <w:tmpl w:val="298EB2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223A0"/>
    <w:multiLevelType w:val="multilevel"/>
    <w:tmpl w:val="BDA6F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13"/>
  </w:num>
  <w:num w:numId="9">
    <w:abstractNumId w:val="0"/>
  </w:num>
  <w:num w:numId="10">
    <w:abstractNumId w:val="3"/>
  </w:num>
  <w:num w:numId="11">
    <w:abstractNumId w:val="7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0D8"/>
    <w:rsid w:val="00037D5E"/>
    <w:rsid w:val="00080E04"/>
    <w:rsid w:val="000D39B3"/>
    <w:rsid w:val="000E26AC"/>
    <w:rsid w:val="000F3AA6"/>
    <w:rsid w:val="00101D9A"/>
    <w:rsid w:val="00110B6D"/>
    <w:rsid w:val="001D16A6"/>
    <w:rsid w:val="001E58AF"/>
    <w:rsid w:val="001F222B"/>
    <w:rsid w:val="00244DDC"/>
    <w:rsid w:val="00253EF1"/>
    <w:rsid w:val="002F1090"/>
    <w:rsid w:val="003569D3"/>
    <w:rsid w:val="003C7FBC"/>
    <w:rsid w:val="003E402F"/>
    <w:rsid w:val="004F5592"/>
    <w:rsid w:val="00516E3A"/>
    <w:rsid w:val="00633174"/>
    <w:rsid w:val="00690B1D"/>
    <w:rsid w:val="007056C5"/>
    <w:rsid w:val="00713FF9"/>
    <w:rsid w:val="007932EE"/>
    <w:rsid w:val="0079474A"/>
    <w:rsid w:val="007F08D7"/>
    <w:rsid w:val="008A4DA6"/>
    <w:rsid w:val="009D34C5"/>
    <w:rsid w:val="00A06F02"/>
    <w:rsid w:val="00A16268"/>
    <w:rsid w:val="00AE266F"/>
    <w:rsid w:val="00B55192"/>
    <w:rsid w:val="00B65FFF"/>
    <w:rsid w:val="00BA0EB5"/>
    <w:rsid w:val="00C33CD7"/>
    <w:rsid w:val="00C564FD"/>
    <w:rsid w:val="00C650BE"/>
    <w:rsid w:val="00C7253A"/>
    <w:rsid w:val="00CF6E41"/>
    <w:rsid w:val="00D3293E"/>
    <w:rsid w:val="00D33885"/>
    <w:rsid w:val="00D400D8"/>
    <w:rsid w:val="00D54F5C"/>
    <w:rsid w:val="00DE6D09"/>
    <w:rsid w:val="00E107EA"/>
    <w:rsid w:val="00E16EAF"/>
    <w:rsid w:val="00E31B86"/>
    <w:rsid w:val="00EA312E"/>
    <w:rsid w:val="00EC5386"/>
    <w:rsid w:val="00EE0331"/>
    <w:rsid w:val="00F025CC"/>
    <w:rsid w:val="00F57061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637057"/>
  <w15:chartTrackingRefBased/>
  <w15:docId w15:val="{7304D38C-C226-DC4C-88DE-E715D466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0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0D8"/>
  </w:style>
  <w:style w:type="paragraph" w:styleId="Footer">
    <w:name w:val="footer"/>
    <w:basedOn w:val="Normal"/>
    <w:link w:val="FooterChar"/>
    <w:uiPriority w:val="99"/>
    <w:unhideWhenUsed/>
    <w:rsid w:val="00D400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0D8"/>
  </w:style>
  <w:style w:type="paragraph" w:styleId="ListParagraph">
    <w:name w:val="List Paragraph"/>
    <w:basedOn w:val="Normal"/>
    <w:uiPriority w:val="34"/>
    <w:qFormat/>
    <w:rsid w:val="00D400D8"/>
    <w:pPr>
      <w:ind w:left="720"/>
      <w:contextualSpacing/>
    </w:pPr>
  </w:style>
  <w:style w:type="character" w:customStyle="1" w:styleId="apple-tab-span">
    <w:name w:val="apple-tab-span"/>
    <w:basedOn w:val="DefaultParagraphFont"/>
    <w:rsid w:val="00516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9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Eastman</dc:creator>
  <cp:keywords/>
  <dc:description/>
  <cp:lastModifiedBy>Janet Eastman</cp:lastModifiedBy>
  <cp:revision>2</cp:revision>
  <dcterms:created xsi:type="dcterms:W3CDTF">2021-02-24T20:39:00Z</dcterms:created>
  <dcterms:modified xsi:type="dcterms:W3CDTF">2021-02-24T20:39:00Z</dcterms:modified>
</cp:coreProperties>
</file>